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2CAB99">
      <w:pPr>
        <w:pStyle w:val="2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5．1　物体的质量</w:t>
      </w:r>
    </w:p>
    <w:p w14:paraId="2FDE8FB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72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图片 18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73711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物理观念：</w:t>
      </w:r>
    </w:p>
    <w:p w14:paraId="7EADF6C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(1)知道质量的概念、单位及其换算。</w:t>
      </w:r>
    </w:p>
    <w:p w14:paraId="6DF83BA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(2)通过实验操作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学会天平的使用方法。</w:t>
      </w:r>
    </w:p>
    <w:p w14:paraId="2AADF4C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(3)学会用天平测量固体和液体的质量。</w:t>
      </w:r>
      <w:bookmarkStart w:id="0" w:name="_GoBack"/>
      <w:bookmarkEnd w:id="0"/>
    </w:p>
    <w:p w14:paraId="3818BA2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科学思维：</w:t>
      </w:r>
    </w:p>
    <w:p w14:paraId="3D96617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通过分析身边的相关事实和生活经验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运用抽象、归纳的方法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建立</w:t>
      </w:r>
      <w:r>
        <w:rPr>
          <w:rFonts w:hint="eastAsia" w:ascii="Times New Roman" w:hAnsi="Times New Roman" w:cs="Times New Roman"/>
        </w:rPr>
        <w:t>质量的概念。</w:t>
      </w:r>
    </w:p>
    <w:p w14:paraId="37CB872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科学探究：</w:t>
      </w:r>
    </w:p>
    <w:p w14:paraId="6E6FCAE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(1)通过阅读天平的使用说明书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培养学生阅读理解的能力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养成良好的思考习惯。</w:t>
      </w:r>
    </w:p>
    <w:p w14:paraId="4BA61DB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(2)在天平的实际操作过程中总结规律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熟悉使用方法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锻炼学生实验操作的严谨性。</w:t>
      </w:r>
    </w:p>
    <w:p w14:paraId="726CB7FB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4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27EA6CA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通过天平使用的技能训练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培养学生严谨的科学态度与协作精神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养成学生使用物理仪器测量的良好习惯。</w:t>
      </w:r>
    </w:p>
    <w:p w14:paraId="035A3B87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67410" cy="157480"/>
            <wp:effectExtent l="0" t="0" r="8890" b="13970"/>
            <wp:docPr id="173" name="图片 1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图片 18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741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9D75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教学重点：使用托盘天平测量质量。</w:t>
      </w:r>
    </w:p>
    <w:p w14:paraId="64723F2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教学难点：理解质量是物体的一个基本属性；托盘天平的使用方法和注意事项。</w:t>
      </w:r>
    </w:p>
    <w:p w14:paraId="36A08D6D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57480"/>
            <wp:effectExtent l="0" t="0" r="0" b="13970"/>
            <wp:docPr id="174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18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57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5EA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托盘天平、砝码等。</w:t>
      </w:r>
    </w:p>
    <w:p w14:paraId="4A82ABE3">
      <w:pPr>
        <w:pStyle w:val="2"/>
        <w:ind w:firstLine="420" w:firstLineChars="200"/>
        <w:jc w:val="both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75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18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5655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一、情景引入</w:t>
      </w:r>
    </w:p>
    <w:p w14:paraId="1E96170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明确两个概念：物体和物质。</w:t>
      </w:r>
    </w:p>
    <w:p w14:paraId="3562199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物体：我们常见的具体的实物都是物体。</w:t>
      </w:r>
    </w:p>
    <w:p w14:paraId="3825B7C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物质：是指组成物体的材料。</w:t>
      </w:r>
    </w:p>
    <w:p w14:paraId="2200F0A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例如：一把椅子和一张桌子。</w:t>
      </w:r>
    </w:p>
    <w:p w14:paraId="326D5C3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椅子是一个物体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桌子也是一个物体。</w:t>
      </w:r>
    </w:p>
    <w:p w14:paraId="3051A7B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椅子、桌子都是由木材这种物质组成的。</w:t>
      </w:r>
    </w:p>
    <w:p w14:paraId="5399278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那么下面我们再来观察几组物体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请同学们注意比较(课本插图)。</w:t>
      </w:r>
    </w:p>
    <w:p w14:paraId="595EC2D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二、新课教学</w:t>
      </w:r>
    </w:p>
    <w:p w14:paraId="42D987B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探究点一：质量</w:t>
      </w:r>
    </w:p>
    <w:p w14:paraId="1575447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交流讨论：学生对上面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情景引入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中的问题进行交流、讨论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在教师引导下形成以下认识</w:t>
      </w:r>
      <w:r>
        <w:rPr>
          <w:rFonts w:hint="eastAsia" w:ascii="Times New Roman" w:hAnsi="Times New Roman" w:cs="Times New Roman"/>
        </w:rPr>
        <w:t>：</w:t>
      </w:r>
    </w:p>
    <w:p w14:paraId="3E864CA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1)铁钉和铁锤为一类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它们都是铁制成的；木桌和椅子为一类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它们都是木材加工成的。</w:t>
      </w:r>
    </w:p>
    <w:p w14:paraId="2A72CEB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(2)一把铁锤和一颗铁钉都是由铁这一种物质组成的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但两者所含铁这种物质的多少不同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一把铁锤比一颗铁钉所含的铁多；一张木桌和一把椅子都是由木材这一种物质组成的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但两者所含木材这种物质的多少不同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一个木桌比一把椅子所含的木材多。</w:t>
      </w:r>
    </w:p>
    <w:p w14:paraId="0119C0D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归纳总结：(1)铁钉和铁锤、木桌和椅子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我们都把它们称为物体。组成这些物体的铁、木材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我们都把它们称为物质。从上面的例子我们可以看出物体是由物质组成的。</w:t>
      </w:r>
    </w:p>
    <w:p w14:paraId="0F94BEA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(2)在物理上为了描述物体所含物质的多少引</w:t>
      </w:r>
      <w:r>
        <w:rPr>
          <w:rFonts w:hint="eastAsia" w:ascii="Times New Roman" w:hAnsi="Times New Roman" w:cs="Times New Roman"/>
        </w:rPr>
        <w:t>入质量概念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物理学中把物体所含物质的多少叫作质量。质量通常用字母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表示。</w:t>
      </w:r>
    </w:p>
    <w:p w14:paraId="7EA910C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拓展教学：要注意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物质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物体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的区别。物体有一定的形状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占据一定的空间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是有体积和质量的实物；物质是组成物体的材料。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指物质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hAnsi="宋体" w:cs="Times New Roman"/>
        </w:rPr>
        <w:t>“</w:t>
      </w:r>
      <w:r>
        <w:rPr>
          <w:rFonts w:ascii="Times New Roman" w:hAnsi="Times New Roman" w:cs="Times New Roman"/>
        </w:rPr>
        <w:t>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是物质的多少的意思。</w:t>
      </w:r>
    </w:p>
    <w:p w14:paraId="2947ABE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有了质量的概念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就可以对各种不同的物体所含物质的多少进行比较。如在日常生活中人们去粮店买米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告诉营业员自己要买多少米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实际上他表达的是质量的大小。物理学中的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质量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与日常生活中表示产品优劣的那个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质量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含义是完全不同的。</w:t>
      </w:r>
    </w:p>
    <w:p w14:paraId="717E9F1C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探究点二：</w:t>
      </w:r>
      <w:r>
        <w:rPr>
          <w:rFonts w:hint="eastAsia" w:ascii="Times New Roman" w:hAnsi="Times New Roman" w:cs="Times New Roman"/>
        </w:rPr>
        <w:t>质量的单位</w:t>
      </w:r>
    </w:p>
    <w:p w14:paraId="0C4CA3E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提出问题：你知道哪些质量的单位？它们之间的换算关系是怎样的？</w:t>
      </w:r>
    </w:p>
    <w:p w14:paraId="0650CD6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讨论总结：国际单位制中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质量的基本单位是千克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符号是kg。常用的质量单位还有克(g)、毫克(mg)、吨(t)。它们的换算关系是1 kg＝10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 xml:space="preserve"> g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1 mg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  <w:vertAlign w:val="superscript"/>
        </w:rPr>
        <w:t>－3</w:t>
      </w:r>
      <w:r>
        <w:rPr>
          <w:rFonts w:hint="eastAsia" w:ascii="Times New Roman" w:hAnsi="Times New Roman" w:cs="Times New Roman"/>
        </w:rPr>
        <w:t xml:space="preserve"> g</w:t>
      </w:r>
      <w:r>
        <w:rPr>
          <w:rFonts w:ascii="Times New Roman" w:hAnsi="Times New Roman" w:cs="Times New Roman"/>
        </w:rPr>
        <w:t>＝10</w:t>
      </w:r>
      <w:r>
        <w:rPr>
          <w:rFonts w:ascii="Times New Roman" w:hAnsi="Times New Roman" w:cs="Times New Roman"/>
          <w:vertAlign w:val="superscript"/>
        </w:rPr>
        <w:t>－6</w:t>
      </w:r>
      <w:r>
        <w:rPr>
          <w:rFonts w:hint="eastAsia" w:ascii="Times New Roman" w:hAnsi="Times New Roman" w:cs="Times New Roman"/>
        </w:rPr>
        <w:t xml:space="preserve"> kg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1 t</w:t>
      </w:r>
      <w:r>
        <w:rPr>
          <w:rFonts w:ascii="Times New Roman" w:hAnsi="Times New Roman" w:cs="Times New Roman"/>
        </w:rPr>
        <w:t>＝</w:t>
      </w:r>
      <w:r>
        <w:rPr>
          <w:rFonts w:hint="eastAsia" w:ascii="Times New Roman" w:hAnsi="Times New Roman" w:cs="Times New Roman"/>
        </w:rPr>
        <w:t>10</w:t>
      </w:r>
      <w:r>
        <w:rPr>
          <w:rFonts w:hint="eastAsia" w:ascii="Times New Roman" w:hAnsi="Times New Roman" w:cs="Times New Roman"/>
          <w:vertAlign w:val="superscript"/>
        </w:rPr>
        <w:t>3</w:t>
      </w:r>
      <w:r>
        <w:rPr>
          <w:rFonts w:hint="eastAsia" w:ascii="Times New Roman" w:hAnsi="Times New Roman" w:cs="Times New Roman"/>
        </w:rPr>
        <w:t xml:space="preserve"> kg</w:t>
      </w:r>
      <w:r>
        <w:rPr>
          <w:rFonts w:ascii="Times New Roman" w:hAnsi="Times New Roman" w:cs="Times New Roman"/>
        </w:rPr>
        <w:t>。</w:t>
      </w:r>
    </w:p>
    <w:p w14:paraId="54C6800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要衡量质量的大小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首先要规定一个标准——单位。</w:t>
      </w:r>
    </w:p>
    <w:p w14:paraId="27D7094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通过较熟悉的一些实物的质量与一些质量单位近似比较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来帮助学生形成较为具体的认识。</w:t>
      </w:r>
    </w:p>
    <w:p w14:paraId="0413EF1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探究点三：使用天平测量物体的质量</w:t>
      </w:r>
    </w:p>
    <w:p w14:paraId="14BA477F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认识托盘天平的构造和天平使用注意事项。</w:t>
      </w:r>
    </w:p>
    <w:p w14:paraId="464B94D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教师引导：教师播放课件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学生观察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认识托盘天平的主要构造。</w:t>
      </w:r>
    </w:p>
    <w:p w14:paraId="4ED23AF3">
      <w:pPr>
        <w:pStyle w:val="2"/>
        <w:ind w:firstLine="420" w:firstLineChars="200"/>
        <w:jc w:val="center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114300" distR="114300">
            <wp:extent cx="1828800" cy="1466215"/>
            <wp:effectExtent l="0" t="0" r="0" b="635"/>
            <wp:docPr id="176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18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466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6936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交流总结：</w:t>
      </w:r>
    </w:p>
    <w:p w14:paraId="665E80C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(1)平衡螺母：用来调节天平横梁平衡。</w:t>
      </w:r>
    </w:p>
    <w:p w14:paraId="7F2534E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(2)指针和分度盘：判断天平是否平衡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可以根据指针在分度盘上左右摆动幅度是否相等来判断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而不必等到指针完全停止摆动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只要摆动幅度相同即可。</w:t>
      </w:r>
    </w:p>
    <w:p w14:paraId="2DE4BDD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(3)标尺、游码、砝码：指示所称物体质量。</w:t>
      </w:r>
    </w:p>
    <w:p w14:paraId="3AB0F11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教师引导：自学课本P122～P123的内容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讨论使用天平为什么这样要</w:t>
      </w:r>
      <w:r>
        <w:rPr>
          <w:rFonts w:hint="eastAsia" w:ascii="Times New Roman" w:hAnsi="Times New Roman" w:cs="Times New Roman"/>
        </w:rPr>
        <w:t>求？</w:t>
      </w:r>
    </w:p>
    <w:p w14:paraId="65D1CE33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交流总结：使用托盘天平的注意事项：</w:t>
      </w:r>
    </w:p>
    <w:p w14:paraId="45A7E896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1)防止损伤：被测物体的质量不能超过天平的称量范围；往盘里增减砝码时要轻拿轻放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用后及时将砝码放回砝码盒里。</w:t>
      </w:r>
    </w:p>
    <w:p w14:paraId="64E2C3C4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(2)防止锈蚀：要保持天平干燥、清洁；不要用手摸天平盘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不准把潮湿的东西或化学药品直接放在天平盘里；砝码要用镊子夹取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不准直接用手拿。</w:t>
      </w:r>
    </w:p>
    <w:p w14:paraId="1AAAF8C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2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学生实验——用天平测量固体和液体质量。</w:t>
      </w:r>
    </w:p>
    <w:p w14:paraId="6C4D0F48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分组实验：让学生边操作边思考：你所用的天平是否有使天平水平的装置？应怎样调节？天平的平衡螺母安装在什么位置？如果指针偏左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应该向哪个方向旋动平衡螺母？这样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学生通过观察和分析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在操作体验的基础上体会天平的操作程序和规则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就明白并学会了如何用天平称量质量。</w:t>
      </w:r>
    </w:p>
    <w:p w14:paraId="6987A64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交流总结：</w:t>
      </w:r>
    </w:p>
    <w:p w14:paraId="248AD3F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托盘天平的使用方法：</w:t>
      </w:r>
    </w:p>
    <w:p w14:paraId="779A39E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1)把天平放在水平台面上。</w:t>
      </w:r>
    </w:p>
    <w:p w14:paraId="3AA35D1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(2)把游码放在标尺左端的零刻度线处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调节横梁上的平衡螺母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使横梁平衡。</w:t>
      </w:r>
    </w:p>
    <w:p w14:paraId="2B6B5761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(3)将被测物体轻放在左盘上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估测物体的质量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将适当的砝码用镊子夹取轻放在右盘上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增减砝码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并移动标尺上的游码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直到横梁恢复平衡(强调：此时不能调节平衡螺母使横梁平衡)。</w:t>
      </w:r>
    </w:p>
    <w:p w14:paraId="6E8E79E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(4)算出右盘中砝码的总质量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再加上游码所指示的质量值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即得出左盘中被测物体的质量。</w:t>
      </w:r>
    </w:p>
    <w:p w14:paraId="1C3A2E37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测量液体的质量的步骤：</w:t>
      </w:r>
    </w:p>
    <w:p w14:paraId="7767840D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1)用天平称出容器的质量</w:t>
      </w:r>
      <w:r>
        <w:rPr>
          <w:rFonts w:hint="eastAsia"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。</w:t>
      </w:r>
    </w:p>
    <w:p w14:paraId="0C2150B0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(2)将容器注入适量的液体后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用天平称出液体和容器的总质量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。</w:t>
      </w:r>
    </w:p>
    <w:p w14:paraId="697FC3F9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(3)液体的质量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bscript"/>
        </w:rPr>
        <w:t>液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。</w:t>
      </w:r>
    </w:p>
    <w:p w14:paraId="5D4AFC5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注意：如果先测容器与液体的总质量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倒出液体后再测容器的质量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那么由于容器内还有残留的液体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测量误差就较大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因此这种方法一般不可取。</w:t>
      </w:r>
    </w:p>
    <w:p w14:paraId="3932C42E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板书设计</w:t>
      </w:r>
    </w:p>
    <w:p w14:paraId="7CA3459C">
      <w:pPr>
        <w:pStyle w:val="2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黑体" w:cs="Times New Roman"/>
        </w:rPr>
        <w:t>5</w:t>
      </w:r>
      <w:r>
        <w:rPr>
          <w:rFonts w:hint="eastAsia" w:ascii="Times New Roman" w:hAnsi="Times New Roman" w:eastAsia="MingLiU_HKSCS" w:cs="Times New Roman"/>
        </w:rPr>
        <w:t>．</w:t>
      </w:r>
      <w:r>
        <w:rPr>
          <w:rFonts w:hint="eastAsia" w:ascii="Times New Roman" w:hAnsi="Times New Roman" w:eastAsia="黑体" w:cs="Times New Roman"/>
        </w:rPr>
        <w:t>1</w:t>
      </w:r>
      <w:r>
        <w:rPr>
          <w:rFonts w:ascii="Times New Roman" w:hAnsi="Times New Roman" w:eastAsia="黑体" w:cs="Times New Roman"/>
        </w:rPr>
        <w:t>　物体的质量</w:t>
      </w:r>
    </w:p>
    <w:p w14:paraId="34617ECA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质量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eq \b\lc\{(\a\vs4\al\co1(概念,单位及单位换算,测量（天平）\b\lc\{(\a\vs4\al\co1(构造,调节,使用)))) </w:instrText>
      </w:r>
      <w:r>
        <w:rPr>
          <w:rFonts w:ascii="Times New Roman" w:hAnsi="Times New Roman" w:cs="Times New Roman"/>
        </w:rPr>
        <w:fldChar w:fldCharType="end"/>
      </w:r>
    </w:p>
    <w:p w14:paraId="54CD94D2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instrText xml:space="preserve"> INCLUDEPICTURE "D:\\Documents\\WeChat Files\\wxid_c1x00xrpiewp22\\FileStorage\\File\\2024-07\\下底纹.EPS"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mc:AlternateContent>
          <mc:Choice Requires="wps">
            <w:drawing>
              <wp:inline distT="0" distB="0" distL="114300" distR="114300">
                <wp:extent cx="2743200" cy="2743200"/>
                <wp:effectExtent l="0" t="0" r="0" b="0"/>
                <wp:docPr id="177" name="图片 1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27432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inline>
            </w:drawing>
          </mc:Choice>
          <mc:Fallback>
            <w:pict>
              <v:rect id="图片 186" o:spid="_x0000_s1026" o:spt="1" style="height:216pt;width:216pt;" filled="f" stroked="f" coordsize="21600,21600" o:gfxdata="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OaJk03TAAAABQEAAA8AAAAAAAAAAQAgAAAAIgAAAGRycy9kb3ducmV2LnhtbFBLAQIUABQA&#10;AAAIAIdO4kBalB1evAEAAHUDAAAOAAAAAAAAAAEAIAAAACIBAABkcnMvZTJvRG9jLnhtbFBLBQYA&#10;AAAABgAGAFkBAABQBQAAAAA=&#10;">
                <v:fill on="f" focussize="0,0"/>
                <v:stroke on="f"/>
                <v:imagedata o:title=""/>
                <o:lock v:ext="edit" aspectratio="t"/>
                <w10:wrap type="none"/>
                <w10:anchorlock/>
              </v:rect>
            </w:pict>
          </mc:Fallback>
        </mc:AlternateContent>
      </w:r>
      <w:r>
        <w:rPr>
          <w:rFonts w:ascii="Times New Roman" w:hAnsi="Times New Roman" w:cs="Times New Roman"/>
        </w:rPr>
        <w:fldChar w:fldCharType="end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21660" cy="252095"/>
            <wp:effectExtent l="0" t="0" r="2540" b="14605"/>
            <wp:docPr id="178" name="图片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18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2166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1ACCC5">
      <w:pPr>
        <w:pStyle w:val="2"/>
        <w:ind w:firstLine="420" w:firstLineChars="200"/>
        <w:rPr>
          <w:rFonts w:hint="eastAsia"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本节课的主要教学内容是质量的初步概念、单位及其换算和托盘天平的使用方法。在完成知识与技能目标上也是按照这个顺序来进行的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通过讲解、设疑、自学、小组讨论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使学生认识质量的概念和质量是物体本身的一个属性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它不随物体的位置、形状、状态等的变化而变化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以及常见的测质量的仪器。通过观察、讲解、示范操作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学生亲自操作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让学</w:t>
      </w:r>
      <w:r>
        <w:rPr>
          <w:rFonts w:hint="eastAsia" w:ascii="Times New Roman" w:hAnsi="Times New Roman" w:cs="Times New Roman"/>
        </w:rPr>
        <w:t>生认识天平的结构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学会托盘天平的使用方法。这种教学设计基础夯实有力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有利于学生学习掌握知识。本节课在完成过程与方法目标上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关注学生生活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以生活中的现象为切入点</w:t>
      </w:r>
      <w:r>
        <w:rPr>
          <w:rFonts w:hint="eastAsia" w:ascii="Times New Roman" w:hAnsi="Times New Roman" w:eastAsia="MingLiU_HKSCS" w:cs="Times New Roman"/>
        </w:rPr>
        <w:t>，</w:t>
      </w:r>
      <w:r>
        <w:rPr>
          <w:rFonts w:hint="eastAsia" w:ascii="Times New Roman" w:hAnsi="Times New Roman" w:cs="Times New Roman"/>
        </w:rPr>
        <w:t>让生活走进物理。</w:t>
      </w:r>
    </w:p>
    <w:p w14:paraId="0FB5E045">
      <w:pPr>
        <w:pStyle w:val="2"/>
        <w:ind w:firstLine="420" w:firstLineChars="200"/>
        <w:rPr>
          <w:rFonts w:hint="eastAsia" w:ascii="Times New Roman" w:hAnsi="Times New Roman" w:cs="Times New Roman"/>
        </w:rPr>
      </w:pPr>
    </w:p>
    <w:p w14:paraId="671243B4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528A7">
    <w:pPr>
      <w:pStyle w:val="4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5E73D057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  <w:docVar w:name="KSO_WPS_MARK_KEY" w:val="6843b10d-8c30-42f6-90ec-847ffb222394"/>
  </w:docVars>
  <w:rsids>
    <w:rsidRoot w:val="037E6CC2"/>
    <w:rsid w:val="037E6CC2"/>
    <w:rsid w:val="6535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hAnsi="Courier New" w:cs="Courier New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2222</Words>
  <Characters>2294</Characters>
  <Lines>0</Lines>
  <Paragraphs>0</Paragraphs>
  <TotalTime>0</TotalTime>
  <ScaleCrop>false</ScaleCrop>
  <LinksUpToDate>false</LinksUpToDate>
  <CharactersWithSpaces>2304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2024-07-19T08:42:00Z</dcterms:created>
  <dc:creator>虾仁猪心</dc:creator>
  <cp:lastModifiedBy>Administrator</cp:lastModifiedBy>
  <dcterms:modified xsi:type="dcterms:W3CDTF">2024-09-04T06:23:55Z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C5905C4AF02A45A9A72D2B2B76D11BAF_11</vt:lpwstr>
  </property>
</Properties>
</file>